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529"/>
      </w:tblGrid>
      <w:tr w:rsidR="003B0B8F" w:rsidTr="00992700">
        <w:tc>
          <w:tcPr>
            <w:tcW w:w="4785" w:type="dxa"/>
          </w:tcPr>
          <w:p w:rsidR="003B0B8F" w:rsidRDefault="003B0B8F" w:rsidP="003B0B8F">
            <w:pPr>
              <w:pStyle w:val="Default"/>
            </w:pPr>
          </w:p>
        </w:tc>
        <w:tc>
          <w:tcPr>
            <w:tcW w:w="5529" w:type="dxa"/>
          </w:tcPr>
          <w:p w:rsidR="003B0B8F" w:rsidRPr="003F7E21" w:rsidRDefault="003B0B8F" w:rsidP="003B0B8F">
            <w:pPr>
              <w:pStyle w:val="Default"/>
              <w:jc w:val="right"/>
              <w:rPr>
                <w:sz w:val="28"/>
                <w:szCs w:val="28"/>
              </w:rPr>
            </w:pPr>
            <w:r w:rsidRPr="003F7E21">
              <w:rPr>
                <w:sz w:val="28"/>
                <w:szCs w:val="28"/>
              </w:rPr>
              <w:t xml:space="preserve">Утверждаю: </w:t>
            </w:r>
          </w:p>
          <w:p w:rsidR="00D92E35" w:rsidRDefault="003B0B8F" w:rsidP="00D92E35">
            <w:pPr>
              <w:pStyle w:val="Default"/>
              <w:jc w:val="right"/>
              <w:rPr>
                <w:sz w:val="28"/>
                <w:szCs w:val="28"/>
              </w:rPr>
            </w:pPr>
            <w:r w:rsidRPr="003F7E21">
              <w:rPr>
                <w:sz w:val="28"/>
                <w:szCs w:val="28"/>
              </w:rPr>
              <w:t>Директор МБОУ</w:t>
            </w:r>
            <w:r w:rsidR="000D54DB">
              <w:rPr>
                <w:sz w:val="28"/>
                <w:szCs w:val="28"/>
                <w:lang w:val="en-US"/>
              </w:rPr>
              <w:t xml:space="preserve"> </w:t>
            </w:r>
            <w:r w:rsidRPr="003F7E21">
              <w:rPr>
                <w:sz w:val="28"/>
                <w:szCs w:val="28"/>
              </w:rPr>
              <w:t>ДОД г</w:t>
            </w:r>
            <w:proofErr w:type="gramStart"/>
            <w:r w:rsidRPr="003F7E21">
              <w:rPr>
                <w:sz w:val="28"/>
                <w:szCs w:val="28"/>
              </w:rPr>
              <w:t>.К</w:t>
            </w:r>
            <w:proofErr w:type="gramEnd"/>
            <w:r w:rsidRPr="003F7E21">
              <w:rPr>
                <w:sz w:val="28"/>
                <w:szCs w:val="28"/>
              </w:rPr>
              <w:t xml:space="preserve">азани </w:t>
            </w:r>
          </w:p>
          <w:p w:rsidR="003B0B8F" w:rsidRPr="003F7E21" w:rsidRDefault="003B0B8F" w:rsidP="00D92E35">
            <w:pPr>
              <w:pStyle w:val="Default"/>
              <w:jc w:val="right"/>
              <w:rPr>
                <w:sz w:val="28"/>
                <w:szCs w:val="28"/>
              </w:rPr>
            </w:pPr>
            <w:r w:rsidRPr="003F7E21">
              <w:rPr>
                <w:sz w:val="28"/>
                <w:szCs w:val="28"/>
              </w:rPr>
              <w:t>«ДМШ №4»</w:t>
            </w:r>
          </w:p>
          <w:p w:rsidR="003B0B8F" w:rsidRPr="003F7E21" w:rsidRDefault="000D54DB" w:rsidP="000D54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</w:t>
            </w:r>
            <w:r w:rsidR="00992700">
              <w:rPr>
                <w:sz w:val="28"/>
                <w:szCs w:val="28"/>
              </w:rPr>
              <w:t xml:space="preserve">        </w:t>
            </w:r>
            <w:r w:rsidR="003B0B8F" w:rsidRPr="003F7E21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en-US"/>
              </w:rPr>
              <w:t>__</w:t>
            </w:r>
            <w:proofErr w:type="spellStart"/>
            <w:r w:rsidR="003B0B8F" w:rsidRPr="003F7E21">
              <w:rPr>
                <w:sz w:val="28"/>
                <w:szCs w:val="28"/>
              </w:rPr>
              <w:t>______А.А.Ураскузин</w:t>
            </w:r>
            <w:proofErr w:type="spellEnd"/>
            <w:r w:rsidR="003B0B8F" w:rsidRPr="003F7E21">
              <w:rPr>
                <w:sz w:val="28"/>
                <w:szCs w:val="28"/>
              </w:rPr>
              <w:t xml:space="preserve"> </w:t>
            </w:r>
          </w:p>
          <w:p w:rsidR="003B0B8F" w:rsidRDefault="003B0B8F" w:rsidP="003B0B8F">
            <w:pPr>
              <w:pStyle w:val="Default"/>
              <w:jc w:val="right"/>
            </w:pPr>
          </w:p>
        </w:tc>
      </w:tr>
    </w:tbl>
    <w:p w:rsidR="00BE0CCC" w:rsidRDefault="00BE0CCC" w:rsidP="00BE0CCC">
      <w:pPr>
        <w:pStyle w:val="Default"/>
      </w:pPr>
    </w:p>
    <w:p w:rsidR="00BE0CCC" w:rsidRPr="003B0B8F" w:rsidRDefault="00BE0CCC" w:rsidP="003B0B8F">
      <w:pPr>
        <w:pStyle w:val="a4"/>
        <w:rPr>
          <w:sz w:val="28"/>
          <w:szCs w:val="28"/>
        </w:rPr>
      </w:pPr>
    </w:p>
    <w:p w:rsidR="00BE0CCC" w:rsidRPr="003B0B8F" w:rsidRDefault="00BE0CCC" w:rsidP="003B0B8F">
      <w:pPr>
        <w:pStyle w:val="a4"/>
        <w:jc w:val="center"/>
        <w:rPr>
          <w:sz w:val="28"/>
          <w:szCs w:val="28"/>
        </w:rPr>
      </w:pPr>
      <w:r w:rsidRPr="003B0B8F">
        <w:rPr>
          <w:b/>
          <w:bCs/>
          <w:sz w:val="28"/>
          <w:szCs w:val="28"/>
        </w:rPr>
        <w:t>ПОРЯДОК</w:t>
      </w:r>
    </w:p>
    <w:p w:rsidR="00BE0CCC" w:rsidRDefault="00BE0CCC" w:rsidP="003B0B8F">
      <w:pPr>
        <w:pStyle w:val="a4"/>
        <w:jc w:val="center"/>
        <w:rPr>
          <w:b/>
          <w:bCs/>
          <w:sz w:val="28"/>
          <w:szCs w:val="28"/>
        </w:rPr>
      </w:pPr>
      <w:r w:rsidRPr="003B0B8F">
        <w:rPr>
          <w:b/>
          <w:bCs/>
          <w:sz w:val="28"/>
          <w:szCs w:val="28"/>
        </w:rPr>
        <w:t xml:space="preserve">ПРОВЕДЕНИЯ САМООБСЛЕДОВАНИЯ </w:t>
      </w:r>
    </w:p>
    <w:p w:rsidR="003F7E21" w:rsidRPr="003B0B8F" w:rsidRDefault="003F7E21" w:rsidP="003B0B8F">
      <w:pPr>
        <w:pStyle w:val="a4"/>
        <w:jc w:val="center"/>
        <w:rPr>
          <w:b/>
          <w:bCs/>
          <w:sz w:val="28"/>
          <w:szCs w:val="28"/>
        </w:rPr>
      </w:pPr>
    </w:p>
    <w:p w:rsidR="00BE0CCC" w:rsidRPr="000D54DB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>1. Настоящий Порядок у</w:t>
      </w:r>
      <w:r w:rsidR="003B0B8F">
        <w:rPr>
          <w:sz w:val="28"/>
          <w:szCs w:val="28"/>
        </w:rPr>
        <w:t xml:space="preserve">станавливает правила проведения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="002730DC">
        <w:rPr>
          <w:sz w:val="28"/>
          <w:szCs w:val="28"/>
        </w:rPr>
        <w:t xml:space="preserve"> ДМШ №4</w:t>
      </w:r>
      <w:r w:rsidR="000D54DB" w:rsidRPr="000D54DB">
        <w:rPr>
          <w:sz w:val="28"/>
          <w:szCs w:val="28"/>
        </w:rPr>
        <w:t>.</w:t>
      </w:r>
    </w:p>
    <w:p w:rsidR="00BE0CCC" w:rsidRPr="003B0B8F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 xml:space="preserve">2. Целями проведения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Pr="003B0B8F">
        <w:rPr>
          <w:sz w:val="28"/>
          <w:szCs w:val="28"/>
        </w:rPr>
        <w:t xml:space="preserve"> являются обеспечение доступности и открытости информации о деятельности </w:t>
      </w:r>
      <w:r w:rsidR="002730DC">
        <w:rPr>
          <w:sz w:val="28"/>
          <w:szCs w:val="28"/>
        </w:rPr>
        <w:t>школы</w:t>
      </w:r>
      <w:r w:rsidRPr="003B0B8F">
        <w:rPr>
          <w:sz w:val="28"/>
          <w:szCs w:val="28"/>
        </w:rPr>
        <w:t xml:space="preserve">, а также подготовка отчета о результатах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Pr="003B0B8F">
        <w:rPr>
          <w:sz w:val="28"/>
          <w:szCs w:val="28"/>
        </w:rPr>
        <w:t xml:space="preserve"> (далее - отчет). </w:t>
      </w:r>
    </w:p>
    <w:p w:rsidR="00BE0CCC" w:rsidRPr="003B0B8F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 xml:space="preserve">3. </w:t>
      </w:r>
      <w:proofErr w:type="spellStart"/>
      <w:r w:rsidRPr="003B0B8F">
        <w:rPr>
          <w:sz w:val="28"/>
          <w:szCs w:val="28"/>
        </w:rPr>
        <w:t>Самообследование</w:t>
      </w:r>
      <w:proofErr w:type="spellEnd"/>
      <w:r w:rsidRPr="003B0B8F">
        <w:rPr>
          <w:sz w:val="28"/>
          <w:szCs w:val="28"/>
        </w:rPr>
        <w:t xml:space="preserve"> проводится </w:t>
      </w:r>
      <w:r w:rsidR="002730DC">
        <w:rPr>
          <w:sz w:val="28"/>
          <w:szCs w:val="28"/>
        </w:rPr>
        <w:t>школой</w:t>
      </w:r>
      <w:r w:rsidRPr="003B0B8F">
        <w:rPr>
          <w:sz w:val="28"/>
          <w:szCs w:val="28"/>
        </w:rPr>
        <w:t xml:space="preserve"> ежегодно. </w:t>
      </w:r>
    </w:p>
    <w:p w:rsidR="00BE0CCC" w:rsidRPr="003B0B8F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 xml:space="preserve">4. Процедура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Pr="003B0B8F">
        <w:rPr>
          <w:sz w:val="28"/>
          <w:szCs w:val="28"/>
        </w:rPr>
        <w:t xml:space="preserve"> включает в себя следующие этапы: планирование и подготовку работ по </w:t>
      </w:r>
      <w:proofErr w:type="spellStart"/>
      <w:r w:rsidRPr="003B0B8F">
        <w:rPr>
          <w:sz w:val="28"/>
          <w:szCs w:val="28"/>
        </w:rPr>
        <w:t>самообследованию</w:t>
      </w:r>
      <w:proofErr w:type="spellEnd"/>
      <w:r w:rsidRPr="003B0B8F">
        <w:rPr>
          <w:sz w:val="28"/>
          <w:szCs w:val="28"/>
        </w:rPr>
        <w:t xml:space="preserve"> </w:t>
      </w:r>
      <w:r w:rsidR="002730DC">
        <w:rPr>
          <w:sz w:val="28"/>
          <w:szCs w:val="28"/>
        </w:rPr>
        <w:t>школы,</w:t>
      </w:r>
      <w:r w:rsidRPr="003B0B8F">
        <w:rPr>
          <w:sz w:val="28"/>
          <w:szCs w:val="28"/>
        </w:rPr>
        <w:t xml:space="preserve"> организацию и проведение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="002730DC">
        <w:rPr>
          <w:sz w:val="28"/>
          <w:szCs w:val="28"/>
        </w:rPr>
        <w:t xml:space="preserve"> в школе, </w:t>
      </w:r>
      <w:r w:rsidRPr="003B0B8F">
        <w:rPr>
          <w:sz w:val="28"/>
          <w:szCs w:val="28"/>
        </w:rPr>
        <w:t>обобщение полученных результатов и н</w:t>
      </w:r>
      <w:r w:rsidR="002730DC">
        <w:rPr>
          <w:sz w:val="28"/>
          <w:szCs w:val="28"/>
        </w:rPr>
        <w:t>а их основе формирование отчета,</w:t>
      </w:r>
      <w:r w:rsidRPr="003B0B8F">
        <w:rPr>
          <w:sz w:val="28"/>
          <w:szCs w:val="28"/>
        </w:rPr>
        <w:t xml:space="preserve"> рассмотрение отчета </w:t>
      </w:r>
      <w:r w:rsidR="000D54DB">
        <w:rPr>
          <w:sz w:val="28"/>
          <w:szCs w:val="28"/>
        </w:rPr>
        <w:t>Управлением культуры</w:t>
      </w:r>
      <w:r w:rsidRPr="003B0B8F">
        <w:rPr>
          <w:sz w:val="28"/>
          <w:szCs w:val="28"/>
        </w:rPr>
        <w:t xml:space="preserve">. </w:t>
      </w:r>
    </w:p>
    <w:p w:rsidR="00BE0CCC" w:rsidRPr="003B0B8F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 xml:space="preserve">5. Сроки, форма проведения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Pr="003B0B8F">
        <w:rPr>
          <w:sz w:val="28"/>
          <w:szCs w:val="28"/>
        </w:rPr>
        <w:t xml:space="preserve">, состав лиц, привлекаемых для его проведения, определяются </w:t>
      </w:r>
      <w:r w:rsidR="002730DC">
        <w:rPr>
          <w:sz w:val="28"/>
          <w:szCs w:val="28"/>
        </w:rPr>
        <w:t>школой</w:t>
      </w:r>
      <w:r w:rsidRPr="003B0B8F">
        <w:rPr>
          <w:sz w:val="28"/>
          <w:szCs w:val="28"/>
        </w:rPr>
        <w:t xml:space="preserve"> самостоятельно. </w:t>
      </w:r>
    </w:p>
    <w:p w:rsidR="002730DC" w:rsidRPr="003B0B8F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 xml:space="preserve">6. В процессе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Pr="003B0B8F">
        <w:rPr>
          <w:sz w:val="28"/>
          <w:szCs w:val="28"/>
        </w:rPr>
        <w:t xml:space="preserve"> проводится оценка образовательной деятельности, системы управления </w:t>
      </w:r>
      <w:r w:rsidR="002730DC">
        <w:rPr>
          <w:sz w:val="28"/>
          <w:szCs w:val="28"/>
        </w:rPr>
        <w:t>школой</w:t>
      </w:r>
      <w:r w:rsidRPr="003B0B8F">
        <w:rPr>
          <w:sz w:val="28"/>
          <w:szCs w:val="28"/>
        </w:rPr>
        <w:t xml:space="preserve">, содержания и качества подготовки обучающихся, организации учебного процесса, </w:t>
      </w:r>
      <w:proofErr w:type="spellStart"/>
      <w:r w:rsidRPr="003B0B8F">
        <w:rPr>
          <w:sz w:val="28"/>
          <w:szCs w:val="28"/>
        </w:rPr>
        <w:t>востребованности</w:t>
      </w:r>
      <w:proofErr w:type="spellEnd"/>
      <w:r w:rsidRPr="003B0B8F">
        <w:rPr>
          <w:sz w:val="28"/>
          <w:szCs w:val="28"/>
        </w:rPr>
        <w:t xml:space="preserve"> выпускников, качества кадрового, </w:t>
      </w:r>
      <w:proofErr w:type="spellStart"/>
      <w:proofErr w:type="gramStart"/>
      <w:r w:rsidRPr="003B0B8F">
        <w:rPr>
          <w:sz w:val="28"/>
          <w:szCs w:val="28"/>
        </w:rPr>
        <w:t>учебно</w:t>
      </w:r>
      <w:proofErr w:type="spellEnd"/>
      <w:r w:rsidRPr="003B0B8F">
        <w:rPr>
          <w:sz w:val="28"/>
          <w:szCs w:val="28"/>
        </w:rPr>
        <w:t>- методического</w:t>
      </w:r>
      <w:proofErr w:type="gramEnd"/>
      <w:r w:rsidRPr="003B0B8F">
        <w:rPr>
          <w:sz w:val="28"/>
          <w:szCs w:val="28"/>
        </w:rPr>
        <w:t xml:space="preserve">, библиотечно-информационного обеспечения, материально- технической базы, функционирования внутренней системы оценки качества образования, а также анализ показателей деятельности </w:t>
      </w:r>
      <w:r w:rsidR="002730DC">
        <w:rPr>
          <w:sz w:val="28"/>
          <w:szCs w:val="28"/>
        </w:rPr>
        <w:t>школы</w:t>
      </w:r>
      <w:r w:rsidRPr="003B0B8F">
        <w:rPr>
          <w:sz w:val="28"/>
          <w:szCs w:val="28"/>
        </w:rPr>
        <w:t xml:space="preserve">, подлежащей </w:t>
      </w:r>
      <w:proofErr w:type="spellStart"/>
      <w:r w:rsidRPr="003B0B8F">
        <w:rPr>
          <w:sz w:val="28"/>
          <w:szCs w:val="28"/>
        </w:rPr>
        <w:t>самообследованию</w:t>
      </w:r>
      <w:proofErr w:type="spellEnd"/>
      <w:r w:rsidRPr="003B0B8F">
        <w:rPr>
          <w:sz w:val="28"/>
          <w:szCs w:val="28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 </w:t>
      </w:r>
    </w:p>
    <w:p w:rsidR="00BE0CCC" w:rsidRPr="003B0B8F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 xml:space="preserve">7. Результаты </w:t>
      </w:r>
      <w:proofErr w:type="spellStart"/>
      <w:r w:rsidRPr="003B0B8F">
        <w:rPr>
          <w:sz w:val="28"/>
          <w:szCs w:val="28"/>
        </w:rPr>
        <w:t>самообследования</w:t>
      </w:r>
      <w:proofErr w:type="spellEnd"/>
      <w:r w:rsidRPr="003B0B8F">
        <w:rPr>
          <w:sz w:val="28"/>
          <w:szCs w:val="28"/>
        </w:rPr>
        <w:t xml:space="preserve"> </w:t>
      </w:r>
      <w:r w:rsidR="002730DC">
        <w:rPr>
          <w:sz w:val="28"/>
          <w:szCs w:val="28"/>
        </w:rPr>
        <w:t xml:space="preserve">школы </w:t>
      </w:r>
      <w:r w:rsidRPr="003B0B8F">
        <w:rPr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</w:t>
      </w:r>
      <w:r w:rsidR="002730DC">
        <w:rPr>
          <w:sz w:val="28"/>
          <w:szCs w:val="28"/>
        </w:rPr>
        <w:t>школы</w:t>
      </w:r>
      <w:r w:rsidRPr="003B0B8F">
        <w:rPr>
          <w:sz w:val="28"/>
          <w:szCs w:val="28"/>
        </w:rPr>
        <w:t xml:space="preserve">, подлежащей </w:t>
      </w:r>
      <w:proofErr w:type="spellStart"/>
      <w:r w:rsidRPr="003B0B8F">
        <w:rPr>
          <w:sz w:val="28"/>
          <w:szCs w:val="28"/>
        </w:rPr>
        <w:t>самообследованию</w:t>
      </w:r>
      <w:proofErr w:type="spellEnd"/>
      <w:r w:rsidRPr="003B0B8F">
        <w:rPr>
          <w:sz w:val="28"/>
          <w:szCs w:val="28"/>
        </w:rPr>
        <w:t xml:space="preserve">. </w:t>
      </w:r>
    </w:p>
    <w:p w:rsidR="00BE0CCC" w:rsidRPr="003B0B8F" w:rsidRDefault="00BE0CCC" w:rsidP="003B0B8F">
      <w:pPr>
        <w:pStyle w:val="a4"/>
        <w:jc w:val="both"/>
        <w:rPr>
          <w:sz w:val="28"/>
          <w:szCs w:val="28"/>
        </w:rPr>
      </w:pPr>
      <w:r w:rsidRPr="000D54DB">
        <w:rPr>
          <w:sz w:val="28"/>
          <w:szCs w:val="28"/>
        </w:rPr>
        <w:t xml:space="preserve">Отчет составляется по состоянию </w:t>
      </w:r>
      <w:r w:rsidR="002730DC" w:rsidRPr="000D54DB">
        <w:rPr>
          <w:sz w:val="28"/>
          <w:szCs w:val="28"/>
        </w:rPr>
        <w:t xml:space="preserve">1 августа </w:t>
      </w:r>
      <w:r w:rsidRPr="000D54DB">
        <w:rPr>
          <w:sz w:val="28"/>
          <w:szCs w:val="28"/>
        </w:rPr>
        <w:t xml:space="preserve"> текущего года</w:t>
      </w:r>
      <w:r w:rsidR="003B0B8F" w:rsidRPr="000D54DB">
        <w:rPr>
          <w:sz w:val="28"/>
          <w:szCs w:val="28"/>
        </w:rPr>
        <w:t xml:space="preserve">. </w:t>
      </w:r>
      <w:r w:rsidRPr="000D54DB">
        <w:rPr>
          <w:sz w:val="28"/>
          <w:szCs w:val="28"/>
        </w:rPr>
        <w:t xml:space="preserve">Отчет подписывается руководителем </w:t>
      </w:r>
      <w:r w:rsidR="002730DC" w:rsidRPr="000D54DB">
        <w:rPr>
          <w:sz w:val="28"/>
          <w:szCs w:val="28"/>
        </w:rPr>
        <w:t>школы</w:t>
      </w:r>
      <w:r w:rsidRPr="000D54DB">
        <w:rPr>
          <w:sz w:val="28"/>
          <w:szCs w:val="28"/>
        </w:rPr>
        <w:t xml:space="preserve"> и заверяется ее печатью.</w:t>
      </w:r>
      <w:r w:rsidRPr="003B0B8F">
        <w:rPr>
          <w:sz w:val="28"/>
          <w:szCs w:val="28"/>
        </w:rPr>
        <w:t xml:space="preserve"> </w:t>
      </w:r>
    </w:p>
    <w:p w:rsidR="00BE0CCC" w:rsidRDefault="00BE0CCC" w:rsidP="003B0B8F">
      <w:pPr>
        <w:pStyle w:val="a4"/>
        <w:jc w:val="both"/>
        <w:rPr>
          <w:sz w:val="28"/>
          <w:szCs w:val="28"/>
        </w:rPr>
      </w:pPr>
      <w:r w:rsidRPr="003B0B8F">
        <w:rPr>
          <w:sz w:val="28"/>
          <w:szCs w:val="28"/>
        </w:rPr>
        <w:t>8. Размещение отчет</w:t>
      </w:r>
      <w:r w:rsidR="003B0B8F">
        <w:rPr>
          <w:sz w:val="28"/>
          <w:szCs w:val="28"/>
        </w:rPr>
        <w:t>а</w:t>
      </w:r>
      <w:r w:rsidRPr="003B0B8F">
        <w:rPr>
          <w:sz w:val="28"/>
          <w:szCs w:val="28"/>
        </w:rPr>
        <w:t xml:space="preserve"> </w:t>
      </w:r>
      <w:r w:rsidR="002730DC">
        <w:rPr>
          <w:sz w:val="28"/>
          <w:szCs w:val="28"/>
        </w:rPr>
        <w:t>школы</w:t>
      </w:r>
      <w:r w:rsidRPr="003B0B8F">
        <w:rPr>
          <w:sz w:val="28"/>
          <w:szCs w:val="28"/>
        </w:rPr>
        <w:t xml:space="preserve"> в информационн</w:t>
      </w:r>
      <w:proofErr w:type="gramStart"/>
      <w:r w:rsidRPr="003B0B8F">
        <w:rPr>
          <w:sz w:val="28"/>
          <w:szCs w:val="28"/>
        </w:rPr>
        <w:t>о-</w:t>
      </w:r>
      <w:proofErr w:type="gramEnd"/>
      <w:r w:rsidRPr="003B0B8F">
        <w:rPr>
          <w:sz w:val="28"/>
          <w:szCs w:val="28"/>
        </w:rPr>
        <w:t xml:space="preserve"> телекоммуникационных сетях, в том числе на сайте </w:t>
      </w:r>
      <w:r w:rsidR="002730DC">
        <w:rPr>
          <w:sz w:val="28"/>
          <w:szCs w:val="28"/>
        </w:rPr>
        <w:t>ДМШ №4</w:t>
      </w:r>
      <w:r w:rsidRPr="003B0B8F">
        <w:rPr>
          <w:sz w:val="28"/>
          <w:szCs w:val="28"/>
        </w:rPr>
        <w:t xml:space="preserve"> в сети Интернет</w:t>
      </w:r>
      <w:r w:rsidR="002730DC">
        <w:rPr>
          <w:sz w:val="28"/>
          <w:szCs w:val="28"/>
        </w:rPr>
        <w:t>.</w:t>
      </w:r>
    </w:p>
    <w:p w:rsidR="00992700" w:rsidRDefault="00992700" w:rsidP="003B0B8F">
      <w:pPr>
        <w:pStyle w:val="a4"/>
        <w:jc w:val="both"/>
        <w:rPr>
          <w:sz w:val="28"/>
          <w:szCs w:val="28"/>
        </w:rPr>
      </w:pPr>
    </w:p>
    <w:p w:rsidR="00992700" w:rsidRPr="00D92E35" w:rsidRDefault="00992700" w:rsidP="00992700">
      <w:pPr>
        <w:pStyle w:val="a4"/>
        <w:jc w:val="both"/>
        <w:rPr>
          <w:b/>
          <w:sz w:val="28"/>
          <w:szCs w:val="28"/>
        </w:rPr>
      </w:pPr>
      <w:r w:rsidRPr="00D92E35">
        <w:rPr>
          <w:b/>
          <w:sz w:val="28"/>
          <w:szCs w:val="28"/>
        </w:rPr>
        <w:t xml:space="preserve">&lt;1&gt; 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 </w:t>
      </w:r>
    </w:p>
    <w:p w:rsidR="00992700" w:rsidRPr="003B0B8F" w:rsidRDefault="00992700" w:rsidP="003B0B8F">
      <w:pPr>
        <w:pStyle w:val="a4"/>
        <w:jc w:val="both"/>
        <w:rPr>
          <w:sz w:val="28"/>
          <w:szCs w:val="28"/>
        </w:rPr>
      </w:pPr>
    </w:p>
    <w:sectPr w:rsidR="00992700" w:rsidRPr="003B0B8F" w:rsidSect="0099270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BE0CCC"/>
    <w:rsid w:val="000D54DB"/>
    <w:rsid w:val="002730DC"/>
    <w:rsid w:val="00355266"/>
    <w:rsid w:val="003B0B8F"/>
    <w:rsid w:val="003F7E21"/>
    <w:rsid w:val="00474F0D"/>
    <w:rsid w:val="005B34E6"/>
    <w:rsid w:val="00992700"/>
    <w:rsid w:val="00BE0CCC"/>
    <w:rsid w:val="00D9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C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B0B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0B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2014-02-06T09:38:00Z</cp:lastPrinted>
  <dcterms:created xsi:type="dcterms:W3CDTF">2014-02-10T14:30:00Z</dcterms:created>
  <dcterms:modified xsi:type="dcterms:W3CDTF">2014-02-10T14:32:00Z</dcterms:modified>
</cp:coreProperties>
</file>